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B2" w:rsidRDefault="00B248B2" w:rsidP="00B248B2">
      <w:pPr>
        <w:pStyle w:val="ConsPlusTitle"/>
        <w:jc w:val="center"/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248B2" w:rsidRDefault="00B248B2" w:rsidP="00B24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8B2" w:rsidRDefault="00B248B2" w:rsidP="00B24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0BF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0BF0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340BF0">
        <w:rPr>
          <w:rFonts w:ascii="Times New Roman" w:hAnsi="Times New Roman" w:cs="Times New Roman"/>
          <w:sz w:val="28"/>
          <w:szCs w:val="28"/>
        </w:rPr>
        <w:t xml:space="preserve"> 506</w:t>
      </w: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B248B2" w:rsidRDefault="00B248B2" w:rsidP="00B24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8B2" w:rsidRDefault="00B248B2" w:rsidP="00B248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0E86" w:rsidRPr="00550E86" w:rsidRDefault="00B248B2" w:rsidP="0055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0E86">
        <w:rPr>
          <w:rFonts w:ascii="Times New Roman" w:hAnsi="Times New Roman" w:cs="Times New Roman"/>
          <w:b/>
          <w:sz w:val="28"/>
          <w:szCs w:val="28"/>
        </w:rPr>
        <w:t>Об утверждении По</w:t>
      </w:r>
      <w:r w:rsidR="00CF2B96" w:rsidRPr="00550E86">
        <w:rPr>
          <w:rFonts w:ascii="Times New Roman" w:hAnsi="Times New Roman" w:cs="Times New Roman"/>
          <w:b/>
          <w:sz w:val="28"/>
          <w:szCs w:val="28"/>
        </w:rPr>
        <w:t>рядка</w:t>
      </w:r>
      <w:r w:rsidRPr="00550E86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CF2B96" w:rsidRPr="00550E86">
        <w:rPr>
          <w:rFonts w:ascii="Times New Roman" w:hAnsi="Times New Roman" w:cs="Times New Roman"/>
          <w:b/>
          <w:sz w:val="28"/>
          <w:szCs w:val="28"/>
        </w:rPr>
        <w:t>и</w:t>
      </w:r>
      <w:r w:rsidRPr="00550E86">
        <w:rPr>
          <w:rFonts w:ascii="Times New Roman" w:hAnsi="Times New Roman" w:cs="Times New Roman"/>
          <w:b/>
          <w:sz w:val="28"/>
          <w:szCs w:val="28"/>
        </w:rPr>
        <w:t xml:space="preserve"> соблюдения гражданином, замещавшим должность муниципальной службы в администрации города Твери, </w:t>
      </w:r>
      <w:r w:rsidR="00550E86" w:rsidRPr="00550E86">
        <w:rPr>
          <w:rFonts w:ascii="Times New Roman" w:hAnsi="Times New Roman" w:cs="Times New Roman"/>
          <w:b/>
          <w:sz w:val="28"/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</w:t>
      </w:r>
      <w:proofErr w:type="gramEnd"/>
      <w:r w:rsidR="00550E86" w:rsidRPr="00550E86">
        <w:rPr>
          <w:rFonts w:ascii="Times New Roman" w:hAnsi="Times New Roman" w:cs="Times New Roman"/>
          <w:b/>
          <w:sz w:val="28"/>
          <w:szCs w:val="28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</w:p>
    <w:p w:rsidR="00B248B2" w:rsidRPr="00A84D66" w:rsidRDefault="00B248B2" w:rsidP="00B248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48B2" w:rsidRPr="00E36FD0" w:rsidRDefault="00B248B2" w:rsidP="00B24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4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4704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04E6">
        <w:rPr>
          <w:rFonts w:ascii="Times New Roman" w:hAnsi="Times New Roman" w:cs="Times New Roman"/>
          <w:sz w:val="28"/>
          <w:szCs w:val="28"/>
        </w:rPr>
        <w:t xml:space="preserve"> от 02.03.2007 №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4E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04E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4704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04E6">
        <w:rPr>
          <w:rFonts w:ascii="Times New Roman" w:hAnsi="Times New Roman" w:cs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4E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04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E36FD0">
        <w:rPr>
          <w:rFonts w:ascii="Times New Roman" w:hAnsi="Times New Roman" w:cs="Times New Roman"/>
          <w:sz w:val="28"/>
          <w:szCs w:val="28"/>
        </w:rPr>
        <w:t>,</w:t>
      </w:r>
    </w:p>
    <w:p w:rsidR="00B248B2" w:rsidRPr="004704E6" w:rsidRDefault="00B248B2" w:rsidP="00B248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04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248B2" w:rsidRPr="004704E6" w:rsidRDefault="00B248B2" w:rsidP="00B24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8B2" w:rsidRPr="00550E86" w:rsidRDefault="00B248B2" w:rsidP="00135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0E86">
        <w:rPr>
          <w:rFonts w:ascii="Times New Roman" w:hAnsi="Times New Roman" w:cs="Times New Roman"/>
          <w:sz w:val="28"/>
          <w:szCs w:val="28"/>
        </w:rPr>
        <w:t>Утвердить П</w:t>
      </w:r>
      <w:r w:rsidR="00CF2B96" w:rsidRPr="00550E86">
        <w:rPr>
          <w:rFonts w:ascii="Times New Roman" w:hAnsi="Times New Roman" w:cs="Times New Roman"/>
          <w:sz w:val="28"/>
          <w:szCs w:val="28"/>
        </w:rPr>
        <w:t>орядок</w:t>
      </w:r>
      <w:r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550E86" w:rsidRPr="00550E86">
        <w:rPr>
          <w:rFonts w:ascii="Times New Roman" w:hAnsi="Times New Roman" w:cs="Times New Roman"/>
          <w:sz w:val="28"/>
          <w:szCs w:val="28"/>
        </w:rPr>
        <w:t>проверки соблюдения гражданином, замещавшим должность муниципальной службы в администрации города Твери,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служащего, и</w:t>
      </w:r>
      <w:proofErr w:type="gramEnd"/>
      <w:r w:rsidR="00550E86" w:rsidRPr="00550E86">
        <w:rPr>
          <w:rFonts w:ascii="Times New Roman" w:hAnsi="Times New Roman" w:cs="Times New Roman"/>
          <w:sz w:val="28"/>
          <w:szCs w:val="28"/>
        </w:rPr>
        <w:t xml:space="preserve"> соблюдения работодателем условий заключения трудового договора или соблюдения условий заключения гражданско-правового договора с таким гражданином </w:t>
      </w:r>
      <w:r w:rsidRPr="00550E86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36FD0" w:rsidRPr="0080696E" w:rsidRDefault="00B248B2" w:rsidP="00E36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84D66">
        <w:rPr>
          <w:rFonts w:ascii="Times New Roman" w:hAnsi="Times New Roman" w:cs="Times New Roman"/>
          <w:sz w:val="28"/>
          <w:szCs w:val="28"/>
        </w:rPr>
        <w:t xml:space="preserve">. </w:t>
      </w:r>
      <w:r w:rsidR="00F42FA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</w:t>
      </w:r>
      <w:r w:rsidR="00E36FD0">
        <w:rPr>
          <w:rFonts w:ascii="Times New Roman" w:hAnsi="Times New Roman" w:cs="Times New Roman"/>
          <w:sz w:val="28"/>
          <w:szCs w:val="28"/>
        </w:rPr>
        <w:t>,</w:t>
      </w:r>
      <w:r w:rsidR="00E36FD0" w:rsidRPr="00E36FD0">
        <w:rPr>
          <w:rFonts w:ascii="Times New Roman" w:hAnsi="Times New Roman" w:cs="Times New Roman"/>
          <w:sz w:val="28"/>
          <w:szCs w:val="28"/>
        </w:rPr>
        <w:t xml:space="preserve"> </w:t>
      </w:r>
      <w:r w:rsidR="00E36FD0" w:rsidRPr="0080696E">
        <w:rPr>
          <w:rFonts w:ascii="Times New Roman" w:hAnsi="Times New Roman" w:cs="Times New Roman"/>
          <w:sz w:val="28"/>
          <w:szCs w:val="28"/>
        </w:rPr>
        <w:t xml:space="preserve">подлежит </w:t>
      </w:r>
      <w:hyperlink r:id="rId7" w:history="1">
        <w:r w:rsidR="00E36FD0"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="00E36FD0"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F42FA8" w:rsidRDefault="00F42FA8" w:rsidP="00F42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6FD0" w:rsidRPr="009135C7" w:rsidRDefault="00E36FD0" w:rsidP="00F42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8B2" w:rsidRDefault="00B248B2" w:rsidP="00B24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8B2" w:rsidRDefault="00B248B2" w:rsidP="00B24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48B2" w:rsidRPr="00A84D66" w:rsidRDefault="00B248B2" w:rsidP="00B248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         Ю.В. Тимофеев</w:t>
      </w:r>
    </w:p>
    <w:p w:rsidR="00B248B2" w:rsidRPr="00A75514" w:rsidRDefault="00B248B2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F42FA8" w:rsidRPr="00A75514" w:rsidRDefault="00F42FA8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F42FA8" w:rsidRPr="007A51EC" w:rsidRDefault="00F42FA8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Pr="007A51EC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B13CDD" w:rsidRDefault="00B13CDD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B13CDD" w:rsidRDefault="00B13CDD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550E86" w:rsidRDefault="00550E86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E36FD0" w:rsidRDefault="00E36FD0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E36FD0" w:rsidRDefault="00E36FD0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E36FD0" w:rsidRPr="007A51EC" w:rsidRDefault="00E36FD0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B248B2" w:rsidRPr="003924B0" w:rsidRDefault="001A687F" w:rsidP="00824AE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</w:t>
      </w:r>
      <w:r w:rsidR="00B248B2" w:rsidRPr="003924B0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</w:p>
    <w:p w:rsidR="00B248B2" w:rsidRPr="003924B0" w:rsidRDefault="00B248B2" w:rsidP="00B248B2">
      <w:pPr>
        <w:pStyle w:val="ConsPlusNormal"/>
        <w:jc w:val="right"/>
        <w:rPr>
          <w:rFonts w:ascii="Times New Roman" w:hAnsi="Times New Roman" w:cs="Times New Roman"/>
        </w:rPr>
      </w:pPr>
      <w:r w:rsidRPr="003924B0">
        <w:rPr>
          <w:rFonts w:ascii="Times New Roman" w:hAnsi="Times New Roman" w:cs="Times New Roman"/>
        </w:rPr>
        <w:t>администрации города Твери</w:t>
      </w:r>
    </w:p>
    <w:p w:rsidR="00B248B2" w:rsidRPr="003924B0" w:rsidRDefault="00B248B2" w:rsidP="00B248B2">
      <w:pPr>
        <w:pStyle w:val="ConsPlusNormal"/>
        <w:jc w:val="right"/>
        <w:rPr>
          <w:rFonts w:ascii="Times New Roman" w:hAnsi="Times New Roman" w:cs="Times New Roman"/>
        </w:rPr>
      </w:pPr>
    </w:p>
    <w:p w:rsidR="00B248B2" w:rsidRPr="003924B0" w:rsidRDefault="00F42FA8" w:rsidP="00B248B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340BF0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»</w:t>
      </w:r>
      <w:r w:rsidR="00340BF0">
        <w:rPr>
          <w:rFonts w:ascii="Times New Roman" w:hAnsi="Times New Roman" w:cs="Times New Roman"/>
        </w:rPr>
        <w:t xml:space="preserve"> марта </w:t>
      </w:r>
      <w:r w:rsidR="00B248B2" w:rsidRPr="003924B0">
        <w:rPr>
          <w:rFonts w:ascii="Times New Roman" w:hAnsi="Times New Roman" w:cs="Times New Roman"/>
        </w:rPr>
        <w:t>2016</w:t>
      </w:r>
      <w:r w:rsidR="00824AED">
        <w:rPr>
          <w:rFonts w:ascii="Times New Roman" w:hAnsi="Times New Roman" w:cs="Times New Roman"/>
        </w:rPr>
        <w:t xml:space="preserve">   </w:t>
      </w:r>
      <w:r w:rsidR="00B248B2" w:rsidRPr="003924B0">
        <w:rPr>
          <w:rFonts w:ascii="Times New Roman" w:hAnsi="Times New Roman" w:cs="Times New Roman"/>
        </w:rPr>
        <w:t xml:space="preserve"> № </w:t>
      </w:r>
      <w:r w:rsidR="00340BF0">
        <w:rPr>
          <w:rFonts w:ascii="Times New Roman" w:hAnsi="Times New Roman" w:cs="Times New Roman"/>
        </w:rPr>
        <w:t>506</w:t>
      </w:r>
      <w:bookmarkStart w:id="0" w:name="_GoBack"/>
      <w:bookmarkEnd w:id="0"/>
    </w:p>
    <w:p w:rsidR="00B248B2" w:rsidRPr="003924B0" w:rsidRDefault="00B248B2" w:rsidP="00B248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0E86" w:rsidRPr="00550E86" w:rsidRDefault="00B248B2" w:rsidP="0055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  <w:proofErr w:type="gramStart"/>
      <w:r w:rsidRPr="00B248B2">
        <w:rPr>
          <w:rFonts w:ascii="Times New Roman" w:hAnsi="Times New Roman" w:cs="Times New Roman"/>
          <w:b/>
          <w:sz w:val="28"/>
          <w:szCs w:val="28"/>
        </w:rPr>
        <w:t>П</w:t>
      </w:r>
      <w:r w:rsidR="00CF2B96">
        <w:rPr>
          <w:rFonts w:ascii="Times New Roman" w:hAnsi="Times New Roman" w:cs="Times New Roman"/>
          <w:b/>
          <w:sz w:val="28"/>
          <w:szCs w:val="28"/>
        </w:rPr>
        <w:t>орядок</w:t>
      </w:r>
      <w:r w:rsidRPr="00B24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E86" w:rsidRPr="00550E86">
        <w:rPr>
          <w:rFonts w:ascii="Times New Roman" w:hAnsi="Times New Roman" w:cs="Times New Roman"/>
          <w:b/>
          <w:sz w:val="28"/>
          <w:szCs w:val="28"/>
        </w:rPr>
        <w:t>проверки соблюдения гражданином, замещавшим должность муниципальной службы в администрации города Твери,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="00550E86" w:rsidRPr="00550E86">
        <w:rPr>
          <w:rFonts w:ascii="Times New Roman" w:hAnsi="Times New Roman" w:cs="Times New Roman"/>
          <w:b/>
          <w:sz w:val="28"/>
          <w:szCs w:val="28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</w:p>
    <w:p w:rsidR="00550E86" w:rsidRPr="007A51EC" w:rsidRDefault="00550E86" w:rsidP="0075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</w:p>
    <w:p w:rsidR="00B73A6C" w:rsidRPr="00B73A6C" w:rsidRDefault="00B73A6C" w:rsidP="0075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A6C">
        <w:rPr>
          <w:rFonts w:ascii="Times New Roman" w:hAnsi="Times New Roman" w:cs="Times New Roman"/>
          <w:sz w:val="28"/>
          <w:szCs w:val="28"/>
        </w:rPr>
        <w:t>1. Настоящи</w:t>
      </w:r>
      <w:r w:rsidR="00CF2B96">
        <w:rPr>
          <w:rFonts w:ascii="Times New Roman" w:hAnsi="Times New Roman" w:cs="Times New Roman"/>
          <w:sz w:val="28"/>
          <w:szCs w:val="28"/>
        </w:rPr>
        <w:t>й</w:t>
      </w:r>
      <w:r w:rsidRPr="00B73A6C">
        <w:rPr>
          <w:rFonts w:ascii="Times New Roman" w:hAnsi="Times New Roman" w:cs="Times New Roman"/>
          <w:sz w:val="28"/>
          <w:szCs w:val="28"/>
        </w:rPr>
        <w:t xml:space="preserve"> П</w:t>
      </w:r>
      <w:r w:rsidR="00CF2B96">
        <w:rPr>
          <w:rFonts w:ascii="Times New Roman" w:hAnsi="Times New Roman" w:cs="Times New Roman"/>
          <w:sz w:val="28"/>
          <w:szCs w:val="28"/>
        </w:rPr>
        <w:t>орядок</w:t>
      </w:r>
      <w:r w:rsidRPr="00B73A6C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CF2B96">
        <w:rPr>
          <w:rFonts w:ascii="Times New Roman" w:hAnsi="Times New Roman" w:cs="Times New Roman"/>
          <w:sz w:val="28"/>
          <w:szCs w:val="28"/>
        </w:rPr>
        <w:t xml:space="preserve"> процедуру</w:t>
      </w:r>
      <w:r w:rsidRPr="00B73A6C">
        <w:rPr>
          <w:rFonts w:ascii="Times New Roman" w:hAnsi="Times New Roman" w:cs="Times New Roman"/>
          <w:sz w:val="28"/>
          <w:szCs w:val="28"/>
        </w:rPr>
        <w:t xml:space="preserve"> осуществления проверки:</w:t>
      </w:r>
    </w:p>
    <w:p w:rsidR="00B73A6C" w:rsidRPr="00B73A6C" w:rsidRDefault="00611CE4" w:rsidP="00B63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50E8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B73A6C" w:rsidRPr="00B73A6C">
        <w:rPr>
          <w:rFonts w:ascii="Times New Roman" w:hAnsi="Times New Roman" w:cs="Times New Roman"/>
          <w:sz w:val="28"/>
          <w:szCs w:val="28"/>
        </w:rPr>
        <w:t>облюдения</w:t>
      </w:r>
      <w:proofErr w:type="spellEnd"/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гражданином, замещавшим должность муниципальной службы, включенную в </w:t>
      </w:r>
      <w:hyperlink r:id="rId8" w:history="1">
        <w:r w:rsidR="00B73A6C" w:rsidRPr="00B73A6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73A6C" w:rsidRPr="00B73A6C">
        <w:rPr>
          <w:rFonts w:ascii="Times New Roman" w:hAnsi="Times New Roman" w:cs="Times New Roman"/>
          <w:sz w:val="28"/>
          <w:szCs w:val="28"/>
        </w:rPr>
        <w:t xml:space="preserve"> </w:t>
      </w:r>
      <w:r w:rsidR="00B73A6C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B73A6C">
        <w:rPr>
          <w:rFonts w:ascii="Times New Roman" w:hAnsi="Times New Roman" w:cs="Times New Roman"/>
          <w:sz w:val="28"/>
          <w:szCs w:val="28"/>
        </w:rPr>
        <w:t>Твери</w:t>
      </w:r>
      <w:r w:rsidR="00B73A6C" w:rsidRPr="00B73A6C">
        <w:rPr>
          <w:rFonts w:ascii="Times New Roman" w:hAnsi="Times New Roman" w:cs="Times New Roman"/>
          <w:sz w:val="28"/>
          <w:szCs w:val="28"/>
        </w:rPr>
        <w:t>, замещени</w:t>
      </w:r>
      <w:r w:rsidR="00B73A6C">
        <w:rPr>
          <w:rFonts w:ascii="Times New Roman" w:hAnsi="Times New Roman" w:cs="Times New Roman"/>
          <w:sz w:val="28"/>
          <w:szCs w:val="28"/>
        </w:rPr>
        <w:t>е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73A6C">
        <w:rPr>
          <w:rFonts w:ascii="Times New Roman" w:hAnsi="Times New Roman" w:cs="Times New Roman"/>
          <w:sz w:val="28"/>
          <w:szCs w:val="28"/>
        </w:rPr>
        <w:t xml:space="preserve"> налагает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на гражданина ограничения при заключении </w:t>
      </w:r>
      <w:r w:rsidR="00B73A6C">
        <w:rPr>
          <w:rFonts w:ascii="Times New Roman" w:hAnsi="Times New Roman" w:cs="Times New Roman"/>
          <w:sz w:val="28"/>
          <w:szCs w:val="28"/>
        </w:rPr>
        <w:t xml:space="preserve">им 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B73A6C">
        <w:rPr>
          <w:rFonts w:ascii="Times New Roman" w:hAnsi="Times New Roman" w:cs="Times New Roman"/>
          <w:sz w:val="28"/>
          <w:szCs w:val="28"/>
        </w:rPr>
        <w:t>договора и (</w:t>
      </w:r>
      <w:r w:rsidR="00B73A6C" w:rsidRPr="00B73A6C">
        <w:rPr>
          <w:rFonts w:ascii="Times New Roman" w:hAnsi="Times New Roman" w:cs="Times New Roman"/>
          <w:sz w:val="28"/>
          <w:szCs w:val="28"/>
        </w:rPr>
        <w:t>или</w:t>
      </w:r>
      <w:r w:rsidR="00B73A6C">
        <w:rPr>
          <w:rFonts w:ascii="Times New Roman" w:hAnsi="Times New Roman" w:cs="Times New Roman"/>
          <w:sz w:val="28"/>
          <w:szCs w:val="28"/>
        </w:rPr>
        <w:t>)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</w:t>
      </w:r>
      <w:r w:rsidR="00B73A6C">
        <w:rPr>
          <w:rFonts w:ascii="Times New Roman" w:hAnsi="Times New Roman" w:cs="Times New Roman"/>
          <w:sz w:val="28"/>
          <w:szCs w:val="28"/>
        </w:rPr>
        <w:t>а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73A6C">
        <w:rPr>
          <w:rFonts w:ascii="Times New Roman" w:hAnsi="Times New Roman" w:cs="Times New Roman"/>
          <w:sz w:val="28"/>
          <w:szCs w:val="28"/>
        </w:rPr>
        <w:t>решением Тверской городской Думы от 23.12.2010 № 467</w:t>
      </w:r>
      <w:r w:rsidR="00550E86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550E86">
        <w:rPr>
          <w:rFonts w:ascii="Times New Roman" w:hAnsi="Times New Roman" w:cs="Times New Roman"/>
          <w:sz w:val="28"/>
          <w:szCs w:val="28"/>
        </w:rPr>
        <w:t>«Об утверждении перечня</w:t>
      </w:r>
      <w:r w:rsidR="00550E86" w:rsidRPr="00550E86">
        <w:t xml:space="preserve"> </w:t>
      </w:r>
      <w:r w:rsidR="00550E86" w:rsidRPr="00550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</w:t>
      </w:r>
      <w:proofErr w:type="gramStart"/>
      <w:r w:rsidR="00550E86" w:rsidRPr="00550E8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 после увольнения с муниципальной службы города Твери</w:t>
      </w:r>
      <w:r w:rsidR="00B6303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3A6C">
        <w:rPr>
          <w:rFonts w:ascii="Times New Roman" w:hAnsi="Times New Roman" w:cs="Times New Roman"/>
          <w:sz w:val="28"/>
          <w:szCs w:val="28"/>
        </w:rPr>
        <w:t xml:space="preserve"> </w:t>
      </w:r>
      <w:r w:rsidR="00B73A6C" w:rsidRPr="00B73A6C">
        <w:rPr>
          <w:rFonts w:ascii="Times New Roman" w:hAnsi="Times New Roman" w:cs="Times New Roman"/>
          <w:sz w:val="28"/>
          <w:szCs w:val="28"/>
        </w:rPr>
        <w:t>(далее - гражданин, замещавший должность муниципальной службы) в течение двух лет после увольнения с муниципальной службы запрета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="00B73A6C" w:rsidRPr="00B73A6C">
        <w:rPr>
          <w:rFonts w:ascii="Times New Roman" w:hAnsi="Times New Roman" w:cs="Times New Roman"/>
          <w:sz w:val="28"/>
          <w:szCs w:val="28"/>
        </w:rPr>
        <w:t xml:space="preserve"> функции управления данной организацией входили в должностные (служебные)</w:t>
      </w:r>
      <w:r w:rsidR="00824AED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муниципального служащего (далее - трудовой или гражданско-правовой договор), без согласия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 на муниципальной службе в а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="00B73A6C" w:rsidRPr="00B73A6C">
        <w:rPr>
          <w:rFonts w:ascii="Times New Roman" w:hAnsi="Times New Roman" w:cs="Times New Roman"/>
          <w:sz w:val="28"/>
          <w:szCs w:val="28"/>
        </w:rPr>
        <w:t xml:space="preserve"> (далее - Комиссия);</w:t>
      </w:r>
    </w:p>
    <w:p w:rsidR="00B73A6C" w:rsidRPr="00B73A6C" w:rsidRDefault="00611CE4" w:rsidP="00E36F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550E8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B73A6C" w:rsidRPr="00B73A6C">
        <w:rPr>
          <w:rFonts w:ascii="Times New Roman" w:hAnsi="Times New Roman" w:cs="Times New Roman"/>
          <w:sz w:val="28"/>
          <w:szCs w:val="28"/>
        </w:rPr>
        <w:t>облюдения</w:t>
      </w:r>
      <w:proofErr w:type="spellEnd"/>
      <w:r w:rsidR="00B73A6C" w:rsidRPr="00B73A6C">
        <w:rPr>
          <w:rFonts w:ascii="Times New Roman" w:hAnsi="Times New Roman" w:cs="Times New Roman"/>
          <w:sz w:val="28"/>
          <w:szCs w:val="28"/>
        </w:rPr>
        <w:t xml:space="preserve"> работодателем условий заключения трудового или гражданско-правового договора с гражданином, замещавшим должность муниципальной службы.</w:t>
      </w:r>
    </w:p>
    <w:p w:rsidR="00B248B2" w:rsidRPr="00B248B2" w:rsidRDefault="00B248B2" w:rsidP="0075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8B2">
        <w:rPr>
          <w:rFonts w:ascii="Times New Roman" w:hAnsi="Times New Roman" w:cs="Times New Roman"/>
          <w:sz w:val="28"/>
          <w:szCs w:val="28"/>
        </w:rPr>
        <w:t>2. Основан</w:t>
      </w:r>
      <w:r w:rsidR="00E415A8">
        <w:rPr>
          <w:rFonts w:ascii="Times New Roman" w:hAnsi="Times New Roman" w:cs="Times New Roman"/>
          <w:sz w:val="28"/>
          <w:szCs w:val="28"/>
        </w:rPr>
        <w:t>иями для осуществления проверки</w:t>
      </w:r>
      <w:r w:rsidRPr="00B248B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415A8" w:rsidRDefault="00F22476" w:rsidP="00E3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>
        <w:rPr>
          <w:rFonts w:ascii="Times New Roman" w:hAnsi="Times New Roman" w:cs="Times New Roman"/>
          <w:sz w:val="28"/>
          <w:szCs w:val="28"/>
        </w:rPr>
        <w:t>2.1.</w:t>
      </w:r>
      <w:r w:rsidR="00B248B2" w:rsidRPr="00B24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0E8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B248B2" w:rsidRPr="00B248B2">
        <w:rPr>
          <w:rFonts w:ascii="Times New Roman" w:hAnsi="Times New Roman" w:cs="Times New Roman"/>
          <w:sz w:val="28"/>
          <w:szCs w:val="28"/>
        </w:rPr>
        <w:t>ообщение</w:t>
      </w:r>
      <w:proofErr w:type="spellEnd"/>
      <w:r w:rsidR="00B248B2" w:rsidRPr="00B248B2">
        <w:rPr>
          <w:rFonts w:ascii="Times New Roman" w:hAnsi="Times New Roman" w:cs="Times New Roman"/>
          <w:sz w:val="28"/>
          <w:szCs w:val="28"/>
        </w:rPr>
        <w:t xml:space="preserve"> в письменном виде (далее - сообщение), поступившее от работодателя, в порядке, предусмотренном постановлением Правительства Российской Федерации</w:t>
      </w:r>
      <w:r w:rsidR="00E415A8">
        <w:rPr>
          <w:rFonts w:ascii="Times New Roman" w:hAnsi="Times New Roman" w:cs="Times New Roman"/>
          <w:sz w:val="28"/>
          <w:szCs w:val="28"/>
        </w:rPr>
        <w:t xml:space="preserve"> от 21.01.2015 № 29 «</w:t>
      </w:r>
      <w:r w:rsidR="00E415A8" w:rsidRPr="00E415A8">
        <w:rPr>
          <w:rFonts w:ascii="Times New Roman" w:hAnsi="Times New Roman" w:cs="Times New Roman"/>
          <w:sz w:val="28"/>
          <w:szCs w:val="28"/>
        </w:rPr>
        <w:t xml:space="preserve"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</w:t>
      </w:r>
      <w:r w:rsidR="00E415A8" w:rsidRPr="00E415A8">
        <w:rPr>
          <w:rFonts w:ascii="Times New Roman" w:hAnsi="Times New Roman" w:cs="Times New Roman"/>
          <w:sz w:val="28"/>
          <w:szCs w:val="28"/>
        </w:rPr>
        <w:lastRenderedPageBreak/>
        <w:t>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E415A8">
        <w:rPr>
          <w:rFonts w:ascii="Times New Roman" w:hAnsi="Times New Roman" w:cs="Times New Roman"/>
          <w:sz w:val="28"/>
          <w:szCs w:val="28"/>
        </w:rPr>
        <w:t>»;</w:t>
      </w:r>
    </w:p>
    <w:p w:rsidR="00E415A8" w:rsidRDefault="00E415A8" w:rsidP="00E3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="00B6303B">
        <w:rPr>
          <w:rFonts w:ascii="Times New Roman" w:hAnsi="Times New Roman" w:cs="Times New Roman"/>
          <w:sz w:val="28"/>
          <w:szCs w:val="28"/>
        </w:rPr>
        <w:t>н</w:t>
      </w:r>
      <w:r w:rsidRPr="00B248B2">
        <w:rPr>
          <w:rFonts w:ascii="Times New Roman" w:hAnsi="Times New Roman" w:cs="Times New Roman"/>
          <w:sz w:val="28"/>
          <w:szCs w:val="28"/>
        </w:rPr>
        <w:t>епоступление</w:t>
      </w:r>
      <w:proofErr w:type="spellEnd"/>
      <w:r w:rsidRPr="00B248B2">
        <w:rPr>
          <w:rFonts w:ascii="Times New Roman" w:hAnsi="Times New Roman" w:cs="Times New Roman"/>
          <w:sz w:val="28"/>
          <w:szCs w:val="28"/>
        </w:rPr>
        <w:t xml:space="preserve"> сообщения от работодателя</w:t>
      </w:r>
      <w:r w:rsidR="00C15289">
        <w:rPr>
          <w:rFonts w:ascii="Times New Roman" w:hAnsi="Times New Roman" w:cs="Times New Roman"/>
          <w:sz w:val="28"/>
          <w:szCs w:val="28"/>
        </w:rPr>
        <w:t>, если К</w:t>
      </w:r>
      <w:r w:rsidRPr="00B248B2">
        <w:rPr>
          <w:rFonts w:ascii="Times New Roman" w:hAnsi="Times New Roman" w:cs="Times New Roman"/>
          <w:sz w:val="28"/>
          <w:szCs w:val="28"/>
        </w:rPr>
        <w:t>омиссией было принято решение о даче согласия на замещение должности, либо выполнение работы</w:t>
      </w:r>
      <w:r w:rsidR="003A6910">
        <w:rPr>
          <w:rFonts w:ascii="Times New Roman" w:hAnsi="Times New Roman" w:cs="Times New Roman"/>
          <w:sz w:val="28"/>
          <w:szCs w:val="28"/>
        </w:rPr>
        <w:t xml:space="preserve"> </w:t>
      </w:r>
      <w:r w:rsidR="003A6910" w:rsidRPr="003A6910">
        <w:rPr>
          <w:rFonts w:ascii="Times New Roman" w:hAnsi="Times New Roman" w:cs="Times New Roman"/>
          <w:sz w:val="28"/>
          <w:szCs w:val="28"/>
        </w:rPr>
        <w:t>(</w:t>
      </w:r>
      <w:r w:rsidR="003A6910">
        <w:rPr>
          <w:rFonts w:ascii="Times New Roman" w:hAnsi="Times New Roman" w:cs="Times New Roman"/>
          <w:sz w:val="28"/>
          <w:szCs w:val="28"/>
        </w:rPr>
        <w:t xml:space="preserve">оказания услуг) </w:t>
      </w:r>
      <w:r w:rsidRPr="00B248B2">
        <w:rPr>
          <w:rFonts w:ascii="Times New Roman" w:hAnsi="Times New Roman" w:cs="Times New Roman"/>
          <w:sz w:val="28"/>
          <w:szCs w:val="28"/>
        </w:rPr>
        <w:t>на условиях гражданско-правового договора в организации, если отдельные функции по муниципальному управлению этой организации входили в его должностные (служебные) обязанности</w:t>
      </w:r>
      <w:r w:rsidR="003A6910">
        <w:rPr>
          <w:rFonts w:ascii="Times New Roman" w:hAnsi="Times New Roman" w:cs="Times New Roman"/>
          <w:sz w:val="28"/>
          <w:szCs w:val="28"/>
        </w:rPr>
        <w:t>. Проверка осуществляется в случае, если указанное уведомление не поступило в администрацию города Твери в течение двух месяцев со дня дачи согласия гражданину, замещавшему должность муниципальной службы, или со дня увольнения с муниципальной службы, если такое согласие было дано в период замещения гражданином соответствующей должности муниципальной службы</w:t>
      </w:r>
      <w:r w:rsidRPr="00B248B2">
        <w:rPr>
          <w:rFonts w:ascii="Times New Roman" w:hAnsi="Times New Roman" w:cs="Times New Roman"/>
          <w:sz w:val="28"/>
          <w:szCs w:val="28"/>
        </w:rPr>
        <w:t>;</w:t>
      </w:r>
    </w:p>
    <w:p w:rsidR="007406CC" w:rsidRPr="00E415A8" w:rsidRDefault="007406CC" w:rsidP="00E36F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36FD0">
        <w:rPr>
          <w:rFonts w:ascii="Times New Roman" w:hAnsi="Times New Roman" w:cs="Times New Roman"/>
          <w:sz w:val="28"/>
          <w:szCs w:val="28"/>
        </w:rPr>
        <w:t>п</w:t>
      </w:r>
      <w:r w:rsidRPr="00B248B2">
        <w:rPr>
          <w:rFonts w:ascii="Times New Roman" w:hAnsi="Times New Roman" w:cs="Times New Roman"/>
          <w:sz w:val="28"/>
          <w:szCs w:val="28"/>
        </w:rPr>
        <w:t xml:space="preserve">исьменная информация, </w:t>
      </w:r>
      <w:r>
        <w:rPr>
          <w:rFonts w:ascii="Times New Roman" w:hAnsi="Times New Roman" w:cs="Times New Roman"/>
          <w:sz w:val="28"/>
          <w:szCs w:val="28"/>
        </w:rPr>
        <w:t xml:space="preserve">поступившая от </w:t>
      </w:r>
      <w:r w:rsidRPr="00B248B2">
        <w:rPr>
          <w:rFonts w:ascii="Times New Roman" w:hAnsi="Times New Roman" w:cs="Times New Roman"/>
          <w:sz w:val="28"/>
          <w:szCs w:val="28"/>
        </w:rPr>
        <w:t>правоохранительны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48B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48B2">
        <w:rPr>
          <w:rFonts w:ascii="Times New Roman" w:hAnsi="Times New Roman" w:cs="Times New Roman"/>
          <w:sz w:val="28"/>
          <w:szCs w:val="28"/>
        </w:rPr>
        <w:t>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48B2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48B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48B2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48B2">
        <w:rPr>
          <w:rFonts w:ascii="Times New Roman" w:hAnsi="Times New Roman" w:cs="Times New Roman"/>
          <w:sz w:val="28"/>
          <w:szCs w:val="28"/>
        </w:rPr>
        <w:t xml:space="preserve"> местного самоуправления, их должностны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48B2">
        <w:rPr>
          <w:rFonts w:ascii="Times New Roman" w:hAnsi="Times New Roman" w:cs="Times New Roman"/>
          <w:sz w:val="28"/>
          <w:szCs w:val="28"/>
        </w:rPr>
        <w:t xml:space="preserve"> лиц,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48B2">
        <w:rPr>
          <w:rFonts w:ascii="Times New Roman" w:hAnsi="Times New Roman" w:cs="Times New Roman"/>
          <w:sz w:val="28"/>
          <w:szCs w:val="28"/>
        </w:rPr>
        <w:t xml:space="preserve"> и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8B2" w:rsidRPr="00B248B2" w:rsidRDefault="00B248B2" w:rsidP="00754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B248B2">
        <w:rPr>
          <w:rFonts w:ascii="Times New Roman" w:hAnsi="Times New Roman" w:cs="Times New Roman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A60B5B" w:rsidRPr="00A60B5B" w:rsidRDefault="0064224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A56">
        <w:rPr>
          <w:rFonts w:ascii="Times New Roman" w:hAnsi="Times New Roman" w:cs="Times New Roman"/>
          <w:sz w:val="28"/>
          <w:szCs w:val="28"/>
        </w:rPr>
        <w:t>4. Сообщение</w:t>
      </w:r>
      <w:r w:rsidR="00A60B5B" w:rsidRPr="00A60B5B">
        <w:rPr>
          <w:rFonts w:ascii="Times New Roman" w:hAnsi="Times New Roman" w:cs="Times New Roman"/>
          <w:sz w:val="28"/>
          <w:szCs w:val="28"/>
        </w:rPr>
        <w:t xml:space="preserve">, информация, указанные в </w:t>
      </w:r>
      <w:r w:rsidRPr="00AF4A56">
        <w:rPr>
          <w:rFonts w:ascii="Times New Roman" w:hAnsi="Times New Roman" w:cs="Times New Roman"/>
          <w:sz w:val="28"/>
          <w:szCs w:val="28"/>
        </w:rPr>
        <w:t>пунктах 2.1, 2.3</w:t>
      </w:r>
      <w:r w:rsidR="00A60B5B" w:rsidRPr="00A60B5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AF4A56">
        <w:rPr>
          <w:rFonts w:ascii="Times New Roman" w:hAnsi="Times New Roman" w:cs="Times New Roman"/>
          <w:sz w:val="28"/>
          <w:szCs w:val="28"/>
        </w:rPr>
        <w:t>рядка</w:t>
      </w:r>
      <w:r w:rsidR="00A60B5B" w:rsidRPr="00A60B5B">
        <w:rPr>
          <w:rFonts w:ascii="Times New Roman" w:hAnsi="Times New Roman" w:cs="Times New Roman"/>
          <w:sz w:val="28"/>
          <w:szCs w:val="28"/>
        </w:rPr>
        <w:t xml:space="preserve">, регистрируются и передаются в </w:t>
      </w:r>
      <w:r w:rsidRPr="00AF4A56">
        <w:rPr>
          <w:rFonts w:ascii="Times New Roman" w:hAnsi="Times New Roman" w:cs="Times New Roman"/>
          <w:sz w:val="28"/>
          <w:szCs w:val="28"/>
        </w:rPr>
        <w:t xml:space="preserve">отдел муниципальной службы и кадровой работы управления организационно-контрольной работы администрации города Твери (далее - </w:t>
      </w:r>
      <w:r w:rsidR="00A60B5B" w:rsidRPr="00A60B5B">
        <w:rPr>
          <w:rFonts w:ascii="Times New Roman" w:hAnsi="Times New Roman" w:cs="Times New Roman"/>
          <w:sz w:val="28"/>
          <w:szCs w:val="28"/>
        </w:rPr>
        <w:t>кадров</w:t>
      </w:r>
      <w:r w:rsidRPr="00AF4A56">
        <w:rPr>
          <w:rFonts w:ascii="Times New Roman" w:hAnsi="Times New Roman" w:cs="Times New Roman"/>
          <w:sz w:val="28"/>
          <w:szCs w:val="28"/>
        </w:rPr>
        <w:t>ая</w:t>
      </w:r>
      <w:r w:rsidR="00A60B5B" w:rsidRPr="00A60B5B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AF4A56">
        <w:rPr>
          <w:rFonts w:ascii="Times New Roman" w:hAnsi="Times New Roman" w:cs="Times New Roman"/>
          <w:sz w:val="28"/>
          <w:szCs w:val="28"/>
        </w:rPr>
        <w:t>а)</w:t>
      </w:r>
      <w:r w:rsidR="00A60B5B" w:rsidRPr="00A60B5B">
        <w:rPr>
          <w:rFonts w:ascii="Times New Roman" w:hAnsi="Times New Roman" w:cs="Times New Roman"/>
          <w:sz w:val="28"/>
          <w:szCs w:val="28"/>
        </w:rPr>
        <w:t xml:space="preserve"> для осуществления проверки, предусмотренной </w:t>
      </w:r>
      <w:hyperlink r:id="rId9" w:history="1">
        <w:r w:rsidR="00A60B5B" w:rsidRPr="00A60B5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A60B5B" w:rsidRPr="00A60B5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AF4A56">
        <w:rPr>
          <w:rFonts w:ascii="Times New Roman" w:hAnsi="Times New Roman" w:cs="Times New Roman"/>
          <w:sz w:val="28"/>
          <w:szCs w:val="28"/>
        </w:rPr>
        <w:t>рядка</w:t>
      </w:r>
      <w:r w:rsidR="00A60B5B" w:rsidRPr="00A60B5B">
        <w:rPr>
          <w:rFonts w:ascii="Times New Roman" w:hAnsi="Times New Roman" w:cs="Times New Roman"/>
          <w:sz w:val="28"/>
          <w:szCs w:val="28"/>
        </w:rPr>
        <w:t>.</w:t>
      </w:r>
    </w:p>
    <w:p w:rsidR="00A60B5B" w:rsidRPr="00F15939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60B5B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64224B" w:rsidRPr="00AF4A56">
        <w:rPr>
          <w:rFonts w:ascii="Times New Roman" w:hAnsi="Times New Roman" w:cs="Times New Roman"/>
          <w:sz w:val="28"/>
          <w:szCs w:val="28"/>
        </w:rPr>
        <w:t>сообщения</w:t>
      </w:r>
      <w:r w:rsidRPr="00A60B5B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 w:rsidR="0064224B" w:rsidRPr="00AF4A56">
        <w:rPr>
          <w:rFonts w:ascii="Times New Roman" w:hAnsi="Times New Roman" w:cs="Times New Roman"/>
          <w:sz w:val="28"/>
          <w:szCs w:val="28"/>
        </w:rPr>
        <w:t xml:space="preserve">пунктом 2.1. </w:t>
      </w:r>
      <w:r w:rsidRPr="00A60B5B">
        <w:rPr>
          <w:rFonts w:ascii="Times New Roman" w:hAnsi="Times New Roman" w:cs="Times New Roman"/>
          <w:sz w:val="28"/>
          <w:szCs w:val="28"/>
        </w:rPr>
        <w:t>настоящего По</w:t>
      </w:r>
      <w:r w:rsidR="0064224B" w:rsidRPr="00AF4A56">
        <w:rPr>
          <w:rFonts w:ascii="Times New Roman" w:hAnsi="Times New Roman" w:cs="Times New Roman"/>
          <w:sz w:val="28"/>
          <w:szCs w:val="28"/>
        </w:rPr>
        <w:t xml:space="preserve">рядка, кадровая служба </w:t>
      </w:r>
      <w:r w:rsidRPr="00A60B5B">
        <w:rPr>
          <w:rFonts w:ascii="Times New Roman" w:hAnsi="Times New Roman" w:cs="Times New Roman"/>
          <w:sz w:val="28"/>
          <w:szCs w:val="28"/>
        </w:rPr>
        <w:t xml:space="preserve">в течение двух рабочих дней проверяет, рассматривался ли </w:t>
      </w:r>
      <w:r w:rsidR="0064224B" w:rsidRPr="00AF4A56">
        <w:rPr>
          <w:rFonts w:ascii="Times New Roman" w:hAnsi="Times New Roman" w:cs="Times New Roman"/>
          <w:sz w:val="28"/>
          <w:szCs w:val="28"/>
        </w:rPr>
        <w:t>К</w:t>
      </w:r>
      <w:r w:rsidRPr="00A60B5B">
        <w:rPr>
          <w:rFonts w:ascii="Times New Roman" w:hAnsi="Times New Roman" w:cs="Times New Roman"/>
          <w:sz w:val="28"/>
          <w:szCs w:val="28"/>
        </w:rPr>
        <w:t>омиссией вопрос о даче гражданину согласия на замещение должности на условиях трудового договора либо выполнение работы (оказание услуг) на условиях гражданско-правового договора в организации (у работодателя), если отдельные функции по управлению этой организацией входили в его должностные (служебные) обязанности.</w:t>
      </w:r>
      <w:proofErr w:type="gramEnd"/>
      <w:r w:rsidRPr="00A60B5B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A60B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0B5B">
        <w:rPr>
          <w:rFonts w:ascii="Times New Roman" w:hAnsi="Times New Roman" w:cs="Times New Roman"/>
          <w:sz w:val="28"/>
          <w:szCs w:val="28"/>
        </w:rPr>
        <w:t xml:space="preserve"> если решение о даче указанного согласия принималось, кадровая служба готовит мотивирова</w:t>
      </w:r>
      <w:r w:rsidR="0064224B" w:rsidRPr="00AF4A56">
        <w:rPr>
          <w:rFonts w:ascii="Times New Roman" w:hAnsi="Times New Roman" w:cs="Times New Roman"/>
          <w:sz w:val="28"/>
          <w:szCs w:val="28"/>
        </w:rPr>
        <w:t>нное заключение</w:t>
      </w:r>
      <w:r w:rsidR="00F372C6">
        <w:rPr>
          <w:rFonts w:ascii="Times New Roman" w:hAnsi="Times New Roman" w:cs="Times New Roman"/>
          <w:sz w:val="28"/>
          <w:szCs w:val="28"/>
        </w:rPr>
        <w:t>, информирует представителя нанимателя</w:t>
      </w:r>
      <w:r w:rsidRPr="00A60B5B">
        <w:rPr>
          <w:rFonts w:ascii="Times New Roman" w:hAnsi="Times New Roman" w:cs="Times New Roman"/>
          <w:sz w:val="28"/>
          <w:szCs w:val="28"/>
        </w:rPr>
        <w:t xml:space="preserve"> о соблюдении гражданином, замещавшим соответствующую должность </w:t>
      </w:r>
      <w:r w:rsidR="0064224B" w:rsidRPr="00AF4A56">
        <w:rPr>
          <w:rFonts w:ascii="Times New Roman" w:hAnsi="Times New Roman" w:cs="Times New Roman"/>
          <w:sz w:val="28"/>
          <w:szCs w:val="28"/>
        </w:rPr>
        <w:t>муниципальной</w:t>
      </w:r>
      <w:r w:rsidRPr="00A60B5B">
        <w:rPr>
          <w:rFonts w:ascii="Times New Roman" w:hAnsi="Times New Roman" w:cs="Times New Roman"/>
          <w:sz w:val="28"/>
          <w:szCs w:val="28"/>
        </w:rPr>
        <w:t xml:space="preserve"> службы, и организацией (работодателем) требований Федерального </w:t>
      </w:r>
      <w:hyperlink r:id="rId10" w:history="1">
        <w:r w:rsidRPr="00A60B5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60B5B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64224B" w:rsidRPr="00AF4A56">
        <w:rPr>
          <w:rFonts w:ascii="Times New Roman" w:hAnsi="Times New Roman" w:cs="Times New Roman"/>
          <w:sz w:val="28"/>
          <w:szCs w:val="28"/>
        </w:rPr>
        <w:t>№</w:t>
      </w:r>
      <w:r w:rsidRPr="00A60B5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6032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64224B" w:rsidRPr="00AF4A56">
        <w:rPr>
          <w:rFonts w:ascii="Times New Roman" w:hAnsi="Times New Roman" w:cs="Times New Roman"/>
          <w:sz w:val="28"/>
          <w:szCs w:val="28"/>
        </w:rPr>
        <w:t>. Сообщение</w:t>
      </w:r>
      <w:r w:rsidRPr="00A60B5B">
        <w:rPr>
          <w:rFonts w:ascii="Times New Roman" w:hAnsi="Times New Roman" w:cs="Times New Roman"/>
          <w:sz w:val="28"/>
          <w:szCs w:val="28"/>
        </w:rPr>
        <w:t xml:space="preserve"> организации (работодателя), мотивированное заключение кадровой службы </w:t>
      </w:r>
      <w:r w:rsidRPr="00F15939">
        <w:rPr>
          <w:rFonts w:ascii="Times New Roman" w:hAnsi="Times New Roman" w:cs="Times New Roman"/>
          <w:sz w:val="28"/>
          <w:szCs w:val="28"/>
        </w:rPr>
        <w:t>с визой представителя нанимателя</w:t>
      </w:r>
      <w:r w:rsidR="00F15939" w:rsidRPr="00F15939">
        <w:rPr>
          <w:rFonts w:ascii="Times New Roman" w:hAnsi="Times New Roman" w:cs="Times New Roman"/>
          <w:sz w:val="28"/>
          <w:szCs w:val="28"/>
        </w:rPr>
        <w:t xml:space="preserve"> </w:t>
      </w:r>
      <w:r w:rsidRPr="00F15939">
        <w:rPr>
          <w:rFonts w:ascii="Times New Roman" w:hAnsi="Times New Roman" w:cs="Times New Roman"/>
          <w:sz w:val="28"/>
          <w:szCs w:val="28"/>
        </w:rPr>
        <w:t xml:space="preserve">приобщаются к личному делу гражданина, замещавшего должность </w:t>
      </w:r>
      <w:r w:rsidR="008E6378" w:rsidRPr="00F15939">
        <w:rPr>
          <w:rFonts w:ascii="Times New Roman" w:hAnsi="Times New Roman" w:cs="Times New Roman"/>
          <w:sz w:val="28"/>
          <w:szCs w:val="28"/>
        </w:rPr>
        <w:t>муниципальной</w:t>
      </w:r>
      <w:r w:rsidRPr="00F15939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A60B5B" w:rsidRPr="00F15939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9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159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5939">
        <w:rPr>
          <w:rFonts w:ascii="Times New Roman" w:hAnsi="Times New Roman" w:cs="Times New Roman"/>
          <w:sz w:val="28"/>
          <w:szCs w:val="28"/>
        </w:rPr>
        <w:t xml:space="preserve"> если принималось решение об отказе в даче согласия или вопрос о даче согласия такому гражданину соответствующей </w:t>
      </w:r>
      <w:r w:rsidR="008E6378" w:rsidRPr="00F15939">
        <w:rPr>
          <w:rFonts w:ascii="Times New Roman" w:hAnsi="Times New Roman" w:cs="Times New Roman"/>
          <w:sz w:val="28"/>
          <w:szCs w:val="28"/>
        </w:rPr>
        <w:t>К</w:t>
      </w:r>
      <w:r w:rsidRPr="00F15939">
        <w:rPr>
          <w:rFonts w:ascii="Times New Roman" w:hAnsi="Times New Roman" w:cs="Times New Roman"/>
          <w:sz w:val="28"/>
          <w:szCs w:val="28"/>
        </w:rPr>
        <w:t xml:space="preserve">омиссией не рассматривался, </w:t>
      </w:r>
      <w:r w:rsidR="008E6378" w:rsidRPr="00F15939">
        <w:rPr>
          <w:rFonts w:ascii="Times New Roman" w:hAnsi="Times New Roman" w:cs="Times New Roman"/>
          <w:sz w:val="28"/>
          <w:szCs w:val="28"/>
        </w:rPr>
        <w:t>сообщение</w:t>
      </w:r>
      <w:r w:rsidRPr="00F15939">
        <w:rPr>
          <w:rFonts w:ascii="Times New Roman" w:hAnsi="Times New Roman" w:cs="Times New Roman"/>
          <w:sz w:val="28"/>
          <w:szCs w:val="28"/>
        </w:rPr>
        <w:t xml:space="preserve"> организации (работодателя), мотивированное заключение кадровой с</w:t>
      </w:r>
      <w:r w:rsidR="008E6378" w:rsidRPr="00F15939">
        <w:rPr>
          <w:rFonts w:ascii="Times New Roman" w:hAnsi="Times New Roman" w:cs="Times New Roman"/>
          <w:sz w:val="28"/>
          <w:szCs w:val="28"/>
        </w:rPr>
        <w:t xml:space="preserve">лужбы </w:t>
      </w:r>
      <w:r w:rsidRPr="00F15939">
        <w:rPr>
          <w:rFonts w:ascii="Times New Roman" w:hAnsi="Times New Roman" w:cs="Times New Roman"/>
          <w:sz w:val="28"/>
          <w:szCs w:val="28"/>
        </w:rPr>
        <w:t>с визой представителя нанимателя</w:t>
      </w:r>
      <w:r w:rsidR="00AF4A56" w:rsidRPr="00F15939">
        <w:rPr>
          <w:rFonts w:ascii="Times New Roman" w:hAnsi="Times New Roman" w:cs="Times New Roman"/>
          <w:sz w:val="28"/>
          <w:szCs w:val="28"/>
        </w:rPr>
        <w:t xml:space="preserve"> </w:t>
      </w:r>
      <w:r w:rsidRPr="00F15939">
        <w:rPr>
          <w:rFonts w:ascii="Times New Roman" w:hAnsi="Times New Roman" w:cs="Times New Roman"/>
          <w:sz w:val="28"/>
          <w:szCs w:val="28"/>
        </w:rPr>
        <w:t xml:space="preserve">и иные материалы в течение </w:t>
      </w:r>
      <w:r w:rsidR="008E6378" w:rsidRPr="00F15939">
        <w:rPr>
          <w:rFonts w:ascii="Times New Roman" w:hAnsi="Times New Roman" w:cs="Times New Roman"/>
          <w:sz w:val="28"/>
          <w:szCs w:val="28"/>
        </w:rPr>
        <w:t>семи</w:t>
      </w:r>
      <w:r w:rsidRPr="00F1593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8E6378" w:rsidRPr="00F15939">
        <w:rPr>
          <w:rFonts w:ascii="Times New Roman" w:hAnsi="Times New Roman" w:cs="Times New Roman"/>
          <w:sz w:val="28"/>
          <w:szCs w:val="28"/>
        </w:rPr>
        <w:t>сообщен</w:t>
      </w:r>
      <w:r w:rsidRPr="00F15939">
        <w:rPr>
          <w:rFonts w:ascii="Times New Roman" w:hAnsi="Times New Roman" w:cs="Times New Roman"/>
          <w:sz w:val="28"/>
          <w:szCs w:val="28"/>
        </w:rPr>
        <w:t xml:space="preserve">ия направляются для рассмотрения в </w:t>
      </w:r>
      <w:r w:rsidR="008E6378" w:rsidRPr="00F15939">
        <w:rPr>
          <w:rFonts w:ascii="Times New Roman" w:hAnsi="Times New Roman" w:cs="Times New Roman"/>
          <w:sz w:val="28"/>
          <w:szCs w:val="28"/>
        </w:rPr>
        <w:t>К</w:t>
      </w:r>
      <w:r w:rsidRPr="00F15939">
        <w:rPr>
          <w:rFonts w:ascii="Times New Roman" w:hAnsi="Times New Roman" w:cs="Times New Roman"/>
          <w:sz w:val="28"/>
          <w:szCs w:val="28"/>
        </w:rPr>
        <w:t>омиссию.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A60B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0B5B">
        <w:rPr>
          <w:rFonts w:ascii="Times New Roman" w:hAnsi="Times New Roman" w:cs="Times New Roman"/>
          <w:sz w:val="28"/>
          <w:szCs w:val="28"/>
        </w:rPr>
        <w:t xml:space="preserve"> если в срок, указанный в </w:t>
      </w:r>
      <w:r w:rsidR="008E6378" w:rsidRPr="00AF4A56">
        <w:rPr>
          <w:rFonts w:ascii="Times New Roman" w:hAnsi="Times New Roman" w:cs="Times New Roman"/>
          <w:sz w:val="28"/>
          <w:szCs w:val="28"/>
        </w:rPr>
        <w:t xml:space="preserve">пункте 2.2. </w:t>
      </w:r>
      <w:r w:rsidRPr="00A60B5B">
        <w:rPr>
          <w:rFonts w:ascii="Times New Roman" w:hAnsi="Times New Roman" w:cs="Times New Roman"/>
          <w:sz w:val="28"/>
          <w:szCs w:val="28"/>
        </w:rPr>
        <w:t>настоящего По</w:t>
      </w:r>
      <w:r w:rsidR="008E6378" w:rsidRPr="00AF4A56">
        <w:rPr>
          <w:rFonts w:ascii="Times New Roman" w:hAnsi="Times New Roman" w:cs="Times New Roman"/>
          <w:sz w:val="28"/>
          <w:szCs w:val="28"/>
        </w:rPr>
        <w:t>рядка</w:t>
      </w:r>
      <w:r w:rsidRPr="00A60B5B">
        <w:rPr>
          <w:rFonts w:ascii="Times New Roman" w:hAnsi="Times New Roman" w:cs="Times New Roman"/>
          <w:sz w:val="28"/>
          <w:szCs w:val="28"/>
        </w:rPr>
        <w:t xml:space="preserve">, </w:t>
      </w:r>
      <w:r w:rsidR="008E6378" w:rsidRPr="00AF4A56">
        <w:rPr>
          <w:rFonts w:ascii="Times New Roman" w:hAnsi="Times New Roman" w:cs="Times New Roman"/>
          <w:sz w:val="28"/>
          <w:szCs w:val="28"/>
        </w:rPr>
        <w:t>сообщение</w:t>
      </w:r>
      <w:r w:rsidRPr="00A60B5B">
        <w:rPr>
          <w:rFonts w:ascii="Times New Roman" w:hAnsi="Times New Roman" w:cs="Times New Roman"/>
          <w:sz w:val="28"/>
          <w:szCs w:val="28"/>
        </w:rPr>
        <w:t xml:space="preserve"> организации (работодателя) о заключении с гражданином, </w:t>
      </w:r>
      <w:r w:rsidRPr="00A60B5B">
        <w:rPr>
          <w:rFonts w:ascii="Times New Roman" w:hAnsi="Times New Roman" w:cs="Times New Roman"/>
          <w:sz w:val="28"/>
          <w:szCs w:val="28"/>
        </w:rPr>
        <w:lastRenderedPageBreak/>
        <w:t xml:space="preserve">замещавшим соответствующую должность </w:t>
      </w:r>
      <w:r w:rsidR="008E6378" w:rsidRPr="00AF4A56">
        <w:rPr>
          <w:rFonts w:ascii="Times New Roman" w:hAnsi="Times New Roman" w:cs="Times New Roman"/>
          <w:sz w:val="28"/>
          <w:szCs w:val="28"/>
        </w:rPr>
        <w:t>муниципальной</w:t>
      </w:r>
      <w:r w:rsidRPr="00A60B5B">
        <w:rPr>
          <w:rFonts w:ascii="Times New Roman" w:hAnsi="Times New Roman" w:cs="Times New Roman"/>
          <w:sz w:val="28"/>
          <w:szCs w:val="28"/>
        </w:rPr>
        <w:t xml:space="preserve"> службы, трудового или гражданско-правового договора на выполнение работ (оказание услуг) не поступило, то в течение двух рабочих дней после истечения этого срока кадровой службой направляется соответствующий запрос в организацию.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B5B">
        <w:rPr>
          <w:rFonts w:ascii="Times New Roman" w:hAnsi="Times New Roman" w:cs="Times New Roman"/>
          <w:sz w:val="28"/>
          <w:szCs w:val="28"/>
        </w:rPr>
        <w:t xml:space="preserve">При получении ответа о заключении с гражданином, замещавшим соответствующую должность </w:t>
      </w:r>
      <w:r w:rsidR="008E6378" w:rsidRPr="00AF4A56">
        <w:rPr>
          <w:rFonts w:ascii="Times New Roman" w:hAnsi="Times New Roman" w:cs="Times New Roman"/>
          <w:sz w:val="28"/>
          <w:szCs w:val="28"/>
        </w:rPr>
        <w:t>муниципальной</w:t>
      </w:r>
      <w:r w:rsidRPr="00A60B5B">
        <w:rPr>
          <w:rFonts w:ascii="Times New Roman" w:hAnsi="Times New Roman" w:cs="Times New Roman"/>
          <w:sz w:val="28"/>
          <w:szCs w:val="28"/>
        </w:rPr>
        <w:t xml:space="preserve"> службы, трудового или гражданско-правового договора на выполнение работ (оказание услуг) и при выявлении признаков несоблюдения гражданином, замещавшим соответствующую должность, или организацией требований </w:t>
      </w:r>
      <w:hyperlink r:id="rId11" w:history="1">
        <w:r w:rsidRPr="00A60B5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60B5B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A52403" w:rsidRPr="00AF4A56">
        <w:rPr>
          <w:rFonts w:ascii="Times New Roman" w:hAnsi="Times New Roman" w:cs="Times New Roman"/>
          <w:sz w:val="28"/>
          <w:szCs w:val="28"/>
        </w:rPr>
        <w:t>№</w:t>
      </w:r>
      <w:r w:rsidRPr="00A60B5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6032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60B5B">
        <w:rPr>
          <w:rFonts w:ascii="Times New Roman" w:hAnsi="Times New Roman" w:cs="Times New Roman"/>
          <w:sz w:val="28"/>
          <w:szCs w:val="28"/>
        </w:rPr>
        <w:t xml:space="preserve"> информация и материалы в течение двух рабочих дней кадровой службой направляются в прокуратуру.</w:t>
      </w:r>
      <w:proofErr w:type="gramEnd"/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60B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0B5B">
        <w:rPr>
          <w:rFonts w:ascii="Times New Roman" w:hAnsi="Times New Roman" w:cs="Times New Roman"/>
          <w:sz w:val="28"/>
          <w:szCs w:val="28"/>
        </w:rPr>
        <w:t xml:space="preserve"> если в течение четырнадцати рабочих дней со дня направления запроса ответ не поступит, соответствующая информация направляется в прокуратуру.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60B5B">
        <w:rPr>
          <w:rFonts w:ascii="Times New Roman" w:hAnsi="Times New Roman" w:cs="Times New Roman"/>
          <w:sz w:val="28"/>
          <w:szCs w:val="28"/>
        </w:rPr>
        <w:t xml:space="preserve">При поступлении информации, предусмотренной </w:t>
      </w:r>
      <w:r w:rsidR="00A52403" w:rsidRPr="00AF4A56">
        <w:rPr>
          <w:rFonts w:ascii="Times New Roman" w:hAnsi="Times New Roman" w:cs="Times New Roman"/>
          <w:sz w:val="28"/>
          <w:szCs w:val="28"/>
        </w:rPr>
        <w:t xml:space="preserve">пунктом 2.3. </w:t>
      </w:r>
      <w:r w:rsidRPr="00A60B5B">
        <w:rPr>
          <w:rFonts w:ascii="Times New Roman" w:hAnsi="Times New Roman" w:cs="Times New Roman"/>
          <w:sz w:val="28"/>
          <w:szCs w:val="28"/>
        </w:rPr>
        <w:t>настоящего По</w:t>
      </w:r>
      <w:r w:rsidR="00A52403" w:rsidRPr="00AF4A56">
        <w:rPr>
          <w:rFonts w:ascii="Times New Roman" w:hAnsi="Times New Roman" w:cs="Times New Roman"/>
          <w:sz w:val="28"/>
          <w:szCs w:val="28"/>
        </w:rPr>
        <w:t xml:space="preserve">рядка, кадровая служба </w:t>
      </w:r>
      <w:r w:rsidRPr="00A60B5B">
        <w:rPr>
          <w:rFonts w:ascii="Times New Roman" w:hAnsi="Times New Roman" w:cs="Times New Roman"/>
          <w:sz w:val="28"/>
          <w:szCs w:val="28"/>
        </w:rPr>
        <w:t xml:space="preserve">в течение двух рабочих дней проверяет, рассматривался ли </w:t>
      </w:r>
      <w:r w:rsidR="00A52403" w:rsidRPr="00AF4A56">
        <w:rPr>
          <w:rFonts w:ascii="Times New Roman" w:hAnsi="Times New Roman" w:cs="Times New Roman"/>
          <w:sz w:val="28"/>
          <w:szCs w:val="28"/>
        </w:rPr>
        <w:t>К</w:t>
      </w:r>
      <w:r w:rsidRPr="00A60B5B">
        <w:rPr>
          <w:rFonts w:ascii="Times New Roman" w:hAnsi="Times New Roman" w:cs="Times New Roman"/>
          <w:sz w:val="28"/>
          <w:szCs w:val="28"/>
        </w:rPr>
        <w:t>омиссией вопрос о даче гражданину согласия на замещение должности либо выполнение работы (оказание услуг) на условиях гражданско-правового договора в организации (у работодателя), если отдельные функции по управлению этой организацией входили в его должностные (служебные) обязанности, а также проверяет наличие в личном деле</w:t>
      </w:r>
      <w:proofErr w:type="gramEnd"/>
      <w:r w:rsidRPr="00A60B5B">
        <w:rPr>
          <w:rFonts w:ascii="Times New Roman" w:hAnsi="Times New Roman" w:cs="Times New Roman"/>
          <w:sz w:val="28"/>
          <w:szCs w:val="28"/>
        </w:rPr>
        <w:t xml:space="preserve"> лица, замещавшего соответствующую должность </w:t>
      </w:r>
      <w:r w:rsidR="00A52403" w:rsidRPr="00AF4A56">
        <w:rPr>
          <w:rFonts w:ascii="Times New Roman" w:hAnsi="Times New Roman" w:cs="Times New Roman"/>
          <w:sz w:val="28"/>
          <w:szCs w:val="28"/>
        </w:rPr>
        <w:t>муниципальной</w:t>
      </w:r>
      <w:r w:rsidRPr="00A60B5B">
        <w:rPr>
          <w:rFonts w:ascii="Times New Roman" w:hAnsi="Times New Roman" w:cs="Times New Roman"/>
          <w:sz w:val="28"/>
          <w:szCs w:val="28"/>
        </w:rPr>
        <w:t xml:space="preserve"> службы: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>а) протокола с решением о даче согласия или об отказе в даче такого согласия;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 xml:space="preserve">б) </w:t>
      </w:r>
      <w:r w:rsidR="00A52403" w:rsidRPr="00AF4A56">
        <w:rPr>
          <w:rFonts w:ascii="Times New Roman" w:hAnsi="Times New Roman" w:cs="Times New Roman"/>
          <w:sz w:val="28"/>
          <w:szCs w:val="28"/>
        </w:rPr>
        <w:t>сообщения</w:t>
      </w:r>
      <w:r w:rsidRPr="00A60B5B">
        <w:rPr>
          <w:rFonts w:ascii="Times New Roman" w:hAnsi="Times New Roman" w:cs="Times New Roman"/>
          <w:sz w:val="28"/>
          <w:szCs w:val="28"/>
        </w:rPr>
        <w:t xml:space="preserve"> организации (работодателя) о заключении с гражданином, замещавшим соответствующую должность </w:t>
      </w:r>
      <w:r w:rsidR="00A52403" w:rsidRPr="00AF4A56">
        <w:rPr>
          <w:rFonts w:ascii="Times New Roman" w:hAnsi="Times New Roman" w:cs="Times New Roman"/>
          <w:sz w:val="28"/>
          <w:szCs w:val="28"/>
        </w:rPr>
        <w:t>муниципальной</w:t>
      </w:r>
      <w:r w:rsidRPr="00A60B5B">
        <w:rPr>
          <w:rFonts w:ascii="Times New Roman" w:hAnsi="Times New Roman" w:cs="Times New Roman"/>
          <w:sz w:val="28"/>
          <w:szCs w:val="28"/>
        </w:rPr>
        <w:t xml:space="preserve"> службы, трудового или гражданско-правового договора на выполнение работ (оказание услуг).</w:t>
      </w:r>
    </w:p>
    <w:p w:rsidR="00A60B5B" w:rsidRP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>По результатам проверки готовится мотивированное заключение, которое доводится до сведения представителя нанимателя.</w:t>
      </w:r>
    </w:p>
    <w:p w:rsidR="00A60B5B" w:rsidRDefault="00A60B5B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0B5B">
        <w:rPr>
          <w:rFonts w:ascii="Times New Roman" w:hAnsi="Times New Roman" w:cs="Times New Roman"/>
          <w:sz w:val="28"/>
          <w:szCs w:val="28"/>
        </w:rPr>
        <w:t xml:space="preserve">При выявлении признаков несоблюдения гражданином, замещавшим соответствующую должность, или организацией (работодателем) требований </w:t>
      </w:r>
      <w:hyperlink r:id="rId12" w:history="1">
        <w:r w:rsidRPr="00A60B5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60B5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60327" w:rsidRPr="00A60B5B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B60327" w:rsidRPr="00AF4A56">
        <w:rPr>
          <w:rFonts w:ascii="Times New Roman" w:hAnsi="Times New Roman" w:cs="Times New Roman"/>
          <w:sz w:val="28"/>
          <w:szCs w:val="28"/>
        </w:rPr>
        <w:t>№</w:t>
      </w:r>
      <w:r w:rsidR="00B60327" w:rsidRPr="00A60B5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6032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A60B5B">
        <w:rPr>
          <w:rFonts w:ascii="Times New Roman" w:hAnsi="Times New Roman" w:cs="Times New Roman"/>
          <w:sz w:val="28"/>
          <w:szCs w:val="28"/>
        </w:rPr>
        <w:t xml:space="preserve"> мотивированное заключение и иные материалы направляются в прокуратуру.</w:t>
      </w:r>
    </w:p>
    <w:p w:rsidR="00F372C6" w:rsidRPr="00AF4A56" w:rsidRDefault="00F372C6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информируются лица, направившие информацию, с соблюдением требований законодательства о персональных данных, государственной и иной охраняемой федеральным законом тайне.</w:t>
      </w:r>
    </w:p>
    <w:p w:rsidR="00A52403" w:rsidRPr="00A60B5B" w:rsidRDefault="00A52403" w:rsidP="00A60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A56">
        <w:rPr>
          <w:rFonts w:ascii="Times New Roman" w:hAnsi="Times New Roman" w:cs="Times New Roman"/>
          <w:sz w:val="28"/>
          <w:szCs w:val="28"/>
        </w:rPr>
        <w:t xml:space="preserve">Материалы проверки хранятся в кадровой службе в течение трех лет со дня ее окончания, после чего передаются в архив. </w:t>
      </w:r>
    </w:p>
    <w:p w:rsidR="00B248B2" w:rsidRPr="00B248B2" w:rsidRDefault="00B248B2" w:rsidP="00B248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3163"/>
      </w:tblGrid>
      <w:tr w:rsidR="00A75514" w:rsidRPr="004615A2" w:rsidTr="000C34C1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A75514" w:rsidRDefault="00A75514" w:rsidP="00A85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4615A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15A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A75514" w:rsidRPr="00B13CDD" w:rsidRDefault="00A75514" w:rsidP="00B13CD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615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3CDD">
              <w:rPr>
                <w:rFonts w:ascii="Times New Roman" w:hAnsi="Times New Roman" w:cs="Times New Roman"/>
                <w:sz w:val="28"/>
                <w:szCs w:val="28"/>
              </w:rPr>
              <w:t>рганизационно-контрольной работы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A75514" w:rsidRDefault="00A75514" w:rsidP="00A85DC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14" w:rsidRPr="004615A2" w:rsidRDefault="00A75514" w:rsidP="00A85DC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Гизатова</w:t>
            </w:r>
            <w:proofErr w:type="spellEnd"/>
          </w:p>
        </w:tc>
      </w:tr>
    </w:tbl>
    <w:p w:rsidR="00B248B2" w:rsidRDefault="00B248B2" w:rsidP="00B248B2">
      <w:pPr>
        <w:jc w:val="both"/>
        <w:rPr>
          <w:b/>
        </w:rPr>
      </w:pPr>
    </w:p>
    <w:p w:rsidR="003E293F" w:rsidRDefault="003E293F" w:rsidP="005E5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293F" w:rsidSect="003A6910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B2"/>
    <w:rsid w:val="00000934"/>
    <w:rsid w:val="0001335D"/>
    <w:rsid w:val="000176AC"/>
    <w:rsid w:val="00021D49"/>
    <w:rsid w:val="00022A45"/>
    <w:rsid w:val="000243D5"/>
    <w:rsid w:val="0002485E"/>
    <w:rsid w:val="00024864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4C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5AC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687F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1F8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08F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BF0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3812"/>
    <w:rsid w:val="00396E2C"/>
    <w:rsid w:val="003A08F1"/>
    <w:rsid w:val="003A09CB"/>
    <w:rsid w:val="003A34C6"/>
    <w:rsid w:val="003A6910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93F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0592C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0B08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651E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0E86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5E592B"/>
    <w:rsid w:val="006045F5"/>
    <w:rsid w:val="00611989"/>
    <w:rsid w:val="00611CE4"/>
    <w:rsid w:val="00616F83"/>
    <w:rsid w:val="00617BF1"/>
    <w:rsid w:val="006305C8"/>
    <w:rsid w:val="006323D6"/>
    <w:rsid w:val="00634126"/>
    <w:rsid w:val="00635BE0"/>
    <w:rsid w:val="0064030F"/>
    <w:rsid w:val="00642206"/>
    <w:rsid w:val="0064224B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23D"/>
    <w:rsid w:val="006F0C5F"/>
    <w:rsid w:val="006F10D6"/>
    <w:rsid w:val="006F2CB7"/>
    <w:rsid w:val="006F4596"/>
    <w:rsid w:val="006F6EDF"/>
    <w:rsid w:val="00701487"/>
    <w:rsid w:val="0070454E"/>
    <w:rsid w:val="007047E7"/>
    <w:rsid w:val="00710B92"/>
    <w:rsid w:val="007149B9"/>
    <w:rsid w:val="007177C6"/>
    <w:rsid w:val="00720AE6"/>
    <w:rsid w:val="00723A41"/>
    <w:rsid w:val="00735CAB"/>
    <w:rsid w:val="00735F9A"/>
    <w:rsid w:val="007406CC"/>
    <w:rsid w:val="00740CAA"/>
    <w:rsid w:val="007428A2"/>
    <w:rsid w:val="0074475C"/>
    <w:rsid w:val="007450D3"/>
    <w:rsid w:val="00747663"/>
    <w:rsid w:val="00750776"/>
    <w:rsid w:val="007513B7"/>
    <w:rsid w:val="00752700"/>
    <w:rsid w:val="007540A5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4449"/>
    <w:rsid w:val="00785491"/>
    <w:rsid w:val="00787DEE"/>
    <w:rsid w:val="00790A1A"/>
    <w:rsid w:val="00790E4D"/>
    <w:rsid w:val="00792DE3"/>
    <w:rsid w:val="00796077"/>
    <w:rsid w:val="007A1B0C"/>
    <w:rsid w:val="007A4A1B"/>
    <w:rsid w:val="007A51EC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AAC"/>
    <w:rsid w:val="00807930"/>
    <w:rsid w:val="00811440"/>
    <w:rsid w:val="00812445"/>
    <w:rsid w:val="00813FC0"/>
    <w:rsid w:val="00820349"/>
    <w:rsid w:val="00823530"/>
    <w:rsid w:val="00824AED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6378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D7F05"/>
    <w:rsid w:val="009E2934"/>
    <w:rsid w:val="009E5616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2403"/>
    <w:rsid w:val="00A54197"/>
    <w:rsid w:val="00A558A9"/>
    <w:rsid w:val="00A55D04"/>
    <w:rsid w:val="00A60B5B"/>
    <w:rsid w:val="00A624D9"/>
    <w:rsid w:val="00A6584B"/>
    <w:rsid w:val="00A70613"/>
    <w:rsid w:val="00A70812"/>
    <w:rsid w:val="00A7146A"/>
    <w:rsid w:val="00A71FA3"/>
    <w:rsid w:val="00A75514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4A56"/>
    <w:rsid w:val="00AF5EC6"/>
    <w:rsid w:val="00B0059B"/>
    <w:rsid w:val="00B04B5D"/>
    <w:rsid w:val="00B04F9C"/>
    <w:rsid w:val="00B1393C"/>
    <w:rsid w:val="00B13CDD"/>
    <w:rsid w:val="00B15221"/>
    <w:rsid w:val="00B16867"/>
    <w:rsid w:val="00B16DFC"/>
    <w:rsid w:val="00B20792"/>
    <w:rsid w:val="00B22579"/>
    <w:rsid w:val="00B248B2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327"/>
    <w:rsid w:val="00B6060B"/>
    <w:rsid w:val="00B62664"/>
    <w:rsid w:val="00B6303B"/>
    <w:rsid w:val="00B70DE8"/>
    <w:rsid w:val="00B73A6C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3BF1"/>
    <w:rsid w:val="00C15289"/>
    <w:rsid w:val="00C15613"/>
    <w:rsid w:val="00C15A61"/>
    <w:rsid w:val="00C15EE7"/>
    <w:rsid w:val="00C17FDA"/>
    <w:rsid w:val="00C20C90"/>
    <w:rsid w:val="00C21B4A"/>
    <w:rsid w:val="00C22950"/>
    <w:rsid w:val="00C31246"/>
    <w:rsid w:val="00C3183F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CF2B96"/>
    <w:rsid w:val="00D024DE"/>
    <w:rsid w:val="00D049B5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AF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36FD0"/>
    <w:rsid w:val="00E40861"/>
    <w:rsid w:val="00E415A8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1D04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15939"/>
    <w:rsid w:val="00F223BB"/>
    <w:rsid w:val="00F22476"/>
    <w:rsid w:val="00F23A7F"/>
    <w:rsid w:val="00F23D0F"/>
    <w:rsid w:val="00F270F7"/>
    <w:rsid w:val="00F312A2"/>
    <w:rsid w:val="00F31EDE"/>
    <w:rsid w:val="00F323B9"/>
    <w:rsid w:val="00F35948"/>
    <w:rsid w:val="00F372C6"/>
    <w:rsid w:val="00F41161"/>
    <w:rsid w:val="00F4143E"/>
    <w:rsid w:val="00F42FA8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B64E5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B2"/>
  </w:style>
  <w:style w:type="paragraph" w:styleId="1">
    <w:name w:val="heading 1"/>
    <w:basedOn w:val="a"/>
    <w:link w:val="10"/>
    <w:uiPriority w:val="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paragraph" w:customStyle="1" w:styleId="ConsPlusNormal">
    <w:name w:val="ConsPlusNormal"/>
    <w:rsid w:val="00B2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E415A8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96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CF2B96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CF2B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F2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B2"/>
  </w:style>
  <w:style w:type="paragraph" w:styleId="1">
    <w:name w:val="heading 1"/>
    <w:basedOn w:val="a"/>
    <w:link w:val="10"/>
    <w:uiPriority w:val="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paragraph" w:customStyle="1" w:styleId="ConsPlusNormal">
    <w:name w:val="ConsPlusNormal"/>
    <w:rsid w:val="00B2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E415A8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96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CF2B96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CF2B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F2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B99114E067D5A1FD3E95578D2DCC016ACA097E6D411F065278109673F3FF92186BC678B533F45C37463h4I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379831.0" TargetMode="External"/><Relationship Id="rId12" Type="http://schemas.openxmlformats.org/officeDocument/2006/relationships/hyperlink" Target="consultantplus://offline/ref=2E10681238EFDDD47095DCB91F6CC03641DC63F74D390E082F3B73D21DB0BF61A81D092AN9x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C8DADBEE968230F596CC3CACBEE930D0414EC3967D84474AF4A0EC1yCIDI" TargetMode="External"/><Relationship Id="rId11" Type="http://schemas.openxmlformats.org/officeDocument/2006/relationships/hyperlink" Target="consultantplus://offline/ref=2E10681238EFDDD47095DCB91F6CC03641DC63F74D390E082F3B73D21DB0BF61A81D092AN9xCN" TargetMode="External"/><Relationship Id="rId5" Type="http://schemas.openxmlformats.org/officeDocument/2006/relationships/hyperlink" Target="consultantplus://offline/ref=5C2C8DADBEE968230F596CC3CACBEE930D041EEA3A63D84474AF4A0EC1yCIDI" TargetMode="External"/><Relationship Id="rId10" Type="http://schemas.openxmlformats.org/officeDocument/2006/relationships/hyperlink" Target="consultantplus://offline/ref=2E10681238EFDDD47095DCB91F6CC03641DC63F74D390E082F3B73D21DB0BF61A81D092AN9x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10681238EFDDD47095C2B409009A3846DE39FA4D3B03597164288F4AB9B536EF52506BD094FB1D8BB611NFx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2016-03-24T15:36:00Z</cp:lastPrinted>
  <dcterms:created xsi:type="dcterms:W3CDTF">2016-03-28T11:39:00Z</dcterms:created>
  <dcterms:modified xsi:type="dcterms:W3CDTF">2016-03-28T11:41:00Z</dcterms:modified>
</cp:coreProperties>
</file>